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8" w:rsidRPr="000E1810" w:rsidRDefault="009B0729" w:rsidP="003748C7">
      <w:proofErr w:type="spellStart"/>
      <w:r>
        <w:rPr>
          <w:b/>
          <w:sz w:val="28"/>
        </w:rPr>
        <w:t>Máste</w:t>
      </w:r>
      <w:bookmarkStart w:id="0" w:name="_GoBack"/>
      <w:bookmarkEnd w:id="0"/>
      <w:r>
        <w:rPr>
          <w:b/>
          <w:sz w:val="28"/>
        </w:rPr>
        <w:t>r</w:t>
      </w:r>
      <w:proofErr w:type="spellEnd"/>
      <w:r>
        <w:rPr>
          <w:b/>
          <w:sz w:val="28"/>
        </w:rPr>
        <w:t xml:space="preserve"> en </w:t>
      </w:r>
      <w:proofErr w:type="spellStart"/>
      <w:r>
        <w:rPr>
          <w:b/>
          <w:sz w:val="28"/>
        </w:rPr>
        <w:t>Lengua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literatura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cultura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españolas</w:t>
      </w:r>
      <w:proofErr w:type="spellEnd"/>
      <w:r>
        <w:rPr>
          <w:b/>
          <w:sz w:val="28"/>
        </w:rPr>
        <w:t xml:space="preserve"> </w:t>
      </w:r>
      <w:r w:rsidR="00151010" w:rsidRPr="000E1810">
        <w:rPr>
          <w:b/>
          <w:sz w:val="28"/>
        </w:rPr>
        <w:t>2018</w:t>
      </w:r>
      <w:r w:rsidR="008A68AE" w:rsidRPr="000E1810">
        <w:rPr>
          <w:b/>
          <w:sz w:val="28"/>
        </w:rPr>
        <w:t xml:space="preserve"> </w:t>
      </w:r>
      <w:r w:rsidR="008A68AE" w:rsidRPr="000E1810">
        <w:rPr>
          <w:b/>
          <w:sz w:val="28"/>
        </w:rPr>
        <w:br/>
      </w:r>
    </w:p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589"/>
        <w:gridCol w:w="8049"/>
        <w:gridCol w:w="13"/>
        <w:gridCol w:w="19"/>
        <w:gridCol w:w="109"/>
        <w:gridCol w:w="14"/>
        <w:gridCol w:w="18"/>
        <w:gridCol w:w="73"/>
        <w:gridCol w:w="37"/>
        <w:gridCol w:w="14"/>
        <w:gridCol w:w="50"/>
        <w:gridCol w:w="79"/>
        <w:gridCol w:w="62"/>
        <w:gridCol w:w="111"/>
        <w:gridCol w:w="32"/>
        <w:gridCol w:w="252"/>
        <w:gridCol w:w="32"/>
        <w:gridCol w:w="535"/>
      </w:tblGrid>
      <w:tr w:rsidR="00987AE9" w:rsidRPr="000E1810" w:rsidTr="00692D06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FA4CA7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hu-HU"/>
              </w:rPr>
              <w:t>Temas</w:t>
            </w:r>
            <w:proofErr w:type="spellEnd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87AE9" w:rsidRPr="000E1810">
              <w:rPr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bookmarkStart w:id="1" w:name="MK1x"/>
      <w:bookmarkEnd w:id="1"/>
      <w:tr w:rsidR="00987AE9" w:rsidRPr="000E1810" w:rsidTr="00065CC4">
        <w:trPr>
          <w:tblCellSpacing w:w="0" w:type="dxa"/>
        </w:trPr>
        <w:tc>
          <w:tcPr>
            <w:tcW w:w="10080" w:type="dxa"/>
            <w:gridSpan w:val="17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7F11E4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MK1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Materias</w:t>
            </w:r>
            <w:proofErr w:type="spellEnd"/>
            <w:r w:rsidR="00FA4CA7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fundamentales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7F11E4">
              <w:rPr>
                <w:sz w:val="20"/>
                <w:szCs w:val="20"/>
                <w:lang w:eastAsia="hu-HU"/>
              </w:rPr>
              <w:t>c</w:t>
            </w:r>
            <w:r w:rsidR="00FA4CA7">
              <w:rPr>
                <w:sz w:val="20"/>
                <w:szCs w:val="20"/>
                <w:lang w:eastAsia="hu-HU"/>
              </w:rPr>
              <w:t>réditos</w:t>
            </w:r>
            <w:proofErr w:type="spellEnd"/>
            <w:r w:rsidR="00387F50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387F50">
              <w:rPr>
                <w:sz w:val="20"/>
                <w:szCs w:val="20"/>
                <w:lang w:eastAsia="hu-HU"/>
              </w:rPr>
              <w:t>mí</w:t>
            </w:r>
            <w:r w:rsidRPr="000E1810">
              <w:rPr>
                <w:sz w:val="20"/>
                <w:szCs w:val="20"/>
                <w:lang w:eastAsia="hu-HU"/>
              </w:rPr>
              <w:t>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>. 19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987AE9" w:rsidRPr="000E1810" w:rsidRDefault="00987AE9" w:rsidP="0072252F">
            <w:pPr>
              <w:rPr>
                <w:sz w:val="20"/>
                <w:szCs w:val="20"/>
                <w:lang w:eastAsia="hu-HU"/>
              </w:rPr>
            </w:pPr>
          </w:p>
        </w:tc>
      </w:tr>
      <w:tr w:rsidR="00987AE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31EDE" w:rsidRDefault="00987AE9" w:rsidP="00331EDE">
            <w:pPr>
              <w:rPr>
                <w:lang w:val="es-ES_tradnl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3E483B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211 </w:t>
            </w:r>
            <w:r w:rsidR="00331EDE" w:rsidRPr="00331EDE">
              <w:rPr>
                <w:b/>
                <w:sz w:val="20"/>
                <w:szCs w:val="20"/>
                <w:lang w:val="es-ES_tradnl"/>
              </w:rPr>
              <w:t>Cuestiones actuales de la</w:t>
            </w:r>
            <w:r w:rsidR="00331EDE" w:rsidRPr="00331EDE">
              <w:rPr>
                <w:b/>
                <w:bCs/>
                <w:sz w:val="20"/>
                <w:szCs w:val="20"/>
                <w:lang w:val="es-ES_tradnl"/>
              </w:rPr>
              <w:t xml:space="preserve"> lingüística</w:t>
            </w:r>
            <w:r w:rsidR="00331EDE" w:rsidRPr="00331EDE">
              <w:rPr>
                <w:b/>
                <w:sz w:val="20"/>
                <w:szCs w:val="20"/>
                <w:lang w:val="es-ES_tradnl"/>
              </w:rPr>
              <w:t xml:space="preserve"> española</w:t>
            </w:r>
            <w:r w:rsidR="00331EDE" w:rsidRPr="00E07E1F">
              <w:rPr>
                <w:lang w:val="es-ES_tradnl"/>
              </w:rPr>
              <w:t xml:space="preserve"> </w:t>
            </w:r>
          </w:p>
          <w:p w:rsidR="00987AE9" w:rsidRPr="000E1810" w:rsidRDefault="00987AE9" w:rsidP="003E483B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3E483B" w:rsidRPr="000E1810">
              <w:rPr>
                <w:sz w:val="20"/>
                <w:szCs w:val="20"/>
                <w:lang w:eastAsia="hu-HU"/>
              </w:rPr>
              <w:t>2</w:t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987AE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331EDE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B407D0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212</w:t>
            </w:r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iCs/>
                <w:sz w:val="20"/>
                <w:szCs w:val="20"/>
                <w:lang w:eastAsia="hu-HU"/>
              </w:rPr>
              <w:t>Introducción</w:t>
            </w:r>
            <w:proofErr w:type="spellEnd"/>
            <w:r w:rsidR="00331EDE">
              <w:rPr>
                <w:b/>
                <w:iCs/>
                <w:sz w:val="20"/>
                <w:szCs w:val="20"/>
                <w:lang w:eastAsia="hu-HU"/>
              </w:rPr>
              <w:t xml:space="preserve"> a la </w:t>
            </w:r>
            <w:proofErr w:type="spellStart"/>
            <w:r w:rsidR="00331EDE">
              <w:rPr>
                <w:b/>
                <w:iCs/>
                <w:sz w:val="20"/>
                <w:szCs w:val="20"/>
                <w:lang w:eastAsia="hu-HU"/>
              </w:rPr>
              <w:t>pragmática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72984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SPA-M-NSZI18-42 </w:t>
            </w:r>
            <w:proofErr w:type="spellStart"/>
            <w:r w:rsidR="00C72984" w:rsidRPr="00C72984">
              <w:rPr>
                <w:b/>
                <w:iCs/>
                <w:sz w:val="20"/>
                <w:szCs w:val="20"/>
                <w:lang w:eastAsia="hu-HU"/>
              </w:rPr>
              <w:t>Crónicas</w:t>
            </w:r>
            <w:proofErr w:type="spellEnd"/>
            <w:r w:rsidR="00C72984" w:rsidRPr="00C72984">
              <w:rPr>
                <w:b/>
                <w:iCs/>
                <w:sz w:val="20"/>
                <w:szCs w:val="20"/>
                <w:lang w:eastAsia="hu-HU"/>
              </w:rPr>
              <w:t xml:space="preserve"> y </w:t>
            </w:r>
            <w:proofErr w:type="spellStart"/>
            <w:r w:rsidR="00C72984" w:rsidRPr="00C72984">
              <w:rPr>
                <w:b/>
                <w:iCs/>
                <w:sz w:val="20"/>
                <w:szCs w:val="20"/>
                <w:lang w:eastAsia="hu-HU"/>
              </w:rPr>
              <w:t>cronistas</w:t>
            </w:r>
            <w:proofErr w:type="spellEnd"/>
            <w:r w:rsidR="00C72984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="00C72984">
              <w:rPr>
                <w:b/>
                <w:bCs/>
                <w:sz w:val="20"/>
                <w:szCs w:val="20"/>
                <w:lang w:eastAsia="hu-HU"/>
              </w:rPr>
              <w:t xml:space="preserve">en </w:t>
            </w:r>
            <w:proofErr w:type="spellStart"/>
            <w:r w:rsidR="00C72984">
              <w:rPr>
                <w:b/>
                <w:bCs/>
                <w:sz w:val="20"/>
                <w:szCs w:val="20"/>
                <w:lang w:eastAsia="hu-HU"/>
              </w:rPr>
              <w:t>los</w:t>
            </w:r>
            <w:proofErr w:type="spellEnd"/>
            <w:r w:rsidR="00C72984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C72984">
              <w:rPr>
                <w:b/>
                <w:bCs/>
                <w:sz w:val="20"/>
                <w:szCs w:val="20"/>
                <w:lang w:eastAsia="hu-HU"/>
              </w:rPr>
              <w:t>siglos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XVI-XVIII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A3358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331ED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645CE1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511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Historia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Españ</w:t>
            </w:r>
            <w:proofErr w:type="gramStart"/>
            <w:r w:rsidR="00331EDE">
              <w:rPr>
                <w:b/>
                <w:bCs/>
                <w:sz w:val="20"/>
                <w:szCs w:val="20"/>
                <w:lang w:eastAsia="hu-HU"/>
              </w:rPr>
              <w:t>a</w:t>
            </w:r>
            <w:proofErr w:type="spellEnd"/>
            <w:proofErr w:type="gram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645CE1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331ED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645CE1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512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Historia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América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Latina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645CE1" w:rsidRPr="000E1810" w:rsidRDefault="00645CE1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6B72B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SPA-M-NA61 </w:t>
            </w:r>
            <w:r w:rsidR="00331EDE" w:rsidRPr="00331EDE">
              <w:rPr>
                <w:b/>
                <w:sz w:val="20"/>
                <w:szCs w:val="20"/>
                <w:lang w:val="es-ES_tradnl"/>
              </w:rPr>
              <w:t>Metodología de la investigación científica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bookmarkStart w:id="2" w:name="MK2x"/>
      <w:bookmarkEnd w:id="2"/>
      <w:tr w:rsidR="00295FEA" w:rsidRPr="000E1810" w:rsidTr="00065CC4">
        <w:trPr>
          <w:tblCellSpacing w:w="0" w:type="dxa"/>
        </w:trPr>
        <w:tc>
          <w:tcPr>
            <w:tcW w:w="10080" w:type="dxa"/>
            <w:gridSpan w:val="17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7F11E4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MK2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 w:rsidRPr="00FA4CA7">
              <w:rPr>
                <w:b/>
                <w:sz w:val="20"/>
                <w:szCs w:val="20"/>
                <w:lang w:eastAsia="hu-HU"/>
              </w:rPr>
              <w:t>Materias</w:t>
            </w:r>
            <w:proofErr w:type="spellEnd"/>
            <w:r w:rsidR="00FA4CA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comunes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7F11E4">
              <w:rPr>
                <w:sz w:val="20"/>
                <w:szCs w:val="20"/>
                <w:lang w:eastAsia="hu-HU"/>
              </w:rPr>
              <w:t>c</w:t>
            </w:r>
            <w:r w:rsidR="00FA4CA7">
              <w:rPr>
                <w:sz w:val="20"/>
                <w:szCs w:val="20"/>
                <w:lang w:eastAsia="hu-HU"/>
              </w:rPr>
              <w:t>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875450" w:rsidRPr="000E1810">
              <w:rPr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295FEA" w:rsidRPr="000E1810" w:rsidRDefault="00295FEA" w:rsidP="00416374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3" w:name="SPA-M-NTIx"/>
        <w:bookmarkEnd w:id="3"/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SPA-M-NTI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875450" w:rsidRPr="000E1810"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035B40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331ED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SPA-M-NTI</w:t>
            </w:r>
            <w:r w:rsidR="00033FD4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21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española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en el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siglo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XX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033FD4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9017A5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331ED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SPA-M-NTI</w:t>
            </w:r>
            <w:r w:rsidR="00033FD4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41 </w:t>
            </w:r>
            <w:proofErr w:type="gramStart"/>
            <w:r w:rsidR="00331EDE" w:rsidRPr="00A079DE">
              <w:rPr>
                <w:b/>
                <w:sz w:val="20"/>
                <w:szCs w:val="20"/>
                <w:lang w:val="es-ES_tradnl"/>
              </w:rPr>
              <w:t>La</w:t>
            </w:r>
            <w:proofErr w:type="gramEnd"/>
            <w:r w:rsidR="00331EDE" w:rsidRPr="00A079DE">
              <w:rPr>
                <w:b/>
                <w:sz w:val="20"/>
                <w:szCs w:val="20"/>
                <w:lang w:val="es-ES_tradnl"/>
              </w:rPr>
              <w:t xml:space="preserve"> narrativa hispanoamericana de los siglos el siglo XX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Pr="000E1810">
              <w:rPr>
                <w:sz w:val="20"/>
                <w:szCs w:val="20"/>
                <w:lang w:eastAsia="hu-HU"/>
              </w:rPr>
              <w:br/>
              <w:t xml:space="preserve">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EA16A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4" w:name="SPA-M-NTNx"/>
        <w:bookmarkEnd w:id="4"/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SPA-M-NTN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Lingüística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875450" w:rsidRPr="000E1810"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SPA-M-NTN</w:t>
            </w:r>
            <w:r w:rsidR="00E3659C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5 </w:t>
            </w:r>
            <w:r w:rsidR="00331EDE" w:rsidRPr="009D41FC">
              <w:rPr>
                <w:b/>
                <w:sz w:val="20"/>
                <w:szCs w:val="20"/>
                <w:lang w:val="es-ES_tradnl"/>
              </w:rPr>
              <w:t>Gramática histórica española</w:t>
            </w:r>
            <w:r w:rsidRPr="009D41FC">
              <w:rPr>
                <w:b/>
                <w:sz w:val="20"/>
                <w:szCs w:val="20"/>
                <w:lang w:eastAsia="hu-HU"/>
              </w:rPr>
              <w:t>,</w:t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E3659C" w:rsidRPr="000E1810" w:rsidRDefault="00E3659C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31EDE" w:rsidRDefault="00295FEA" w:rsidP="00331EDE">
            <w:pPr>
              <w:rPr>
                <w:bCs/>
                <w:lang w:val="es-ES_tradnl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SPA-M-NTN18-6 </w:t>
            </w:r>
            <w:r w:rsidR="00331EDE" w:rsidRPr="009D41FC">
              <w:rPr>
                <w:b/>
                <w:bCs/>
                <w:sz w:val="20"/>
                <w:szCs w:val="20"/>
                <w:lang w:val="es-ES_tradnl"/>
              </w:rPr>
              <w:t>Introducción a la lingüística románica histórico-comparada</w:t>
            </w:r>
          </w:p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5" w:name="SPA-M-NTNYx"/>
        <w:bookmarkEnd w:id="5"/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SPA-M-NTNY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Perfeccionamiento</w:t>
            </w:r>
            <w:proofErr w:type="spellEnd"/>
            <w:r w:rsidR="00FA4CA7">
              <w:rPr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español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8D1323" w:rsidRPr="000E1810"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SPA-M-NTNY</w:t>
            </w:r>
            <w:r w:rsidR="008D1323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1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Perfeccionamiento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español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1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SPA-M-NTNY</w:t>
            </w:r>
            <w:r w:rsidR="008D1323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2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Perfeccionamiento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español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2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8D1323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547C30" w:rsidP="00331EDE">
            <w:pPr>
              <w:rPr>
                <w:i/>
                <w:iCs/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SPA-M-NTNY18-3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Español</w:t>
            </w:r>
            <w:proofErr w:type="spellEnd"/>
            <w:r w:rsidR="00331EDE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bCs/>
                <w:sz w:val="20"/>
                <w:szCs w:val="20"/>
                <w:lang w:eastAsia="hu-HU"/>
              </w:rPr>
              <w:t>normativo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D1323" w:rsidRPr="000E1810" w:rsidRDefault="00547C3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bookmarkStart w:id="6" w:name="MK3x"/>
      <w:bookmarkEnd w:id="6"/>
      <w:tr w:rsidR="00295FEA" w:rsidRPr="000E1810" w:rsidTr="00065CC4">
        <w:trPr>
          <w:tblCellSpacing w:w="0" w:type="dxa"/>
        </w:trPr>
        <w:tc>
          <w:tcPr>
            <w:tcW w:w="10080" w:type="dxa"/>
            <w:gridSpan w:val="17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MK3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 w:rsidRPr="00FA4CA7">
              <w:rPr>
                <w:b/>
                <w:sz w:val="20"/>
                <w:szCs w:val="20"/>
                <w:lang w:eastAsia="hu-HU"/>
              </w:rPr>
              <w:t>Especialización</w:t>
            </w:r>
            <w:proofErr w:type="spellEnd"/>
            <w:r w:rsidR="00FA4CA7" w:rsidRPr="00FA4CA7">
              <w:rPr>
                <w:b/>
                <w:sz w:val="20"/>
                <w:szCs w:val="20"/>
                <w:lang w:eastAsia="hu-HU"/>
              </w:rPr>
              <w:t xml:space="preserve"> en </w:t>
            </w:r>
            <w:proofErr w:type="spellStart"/>
            <w:r w:rsidR="00FA4CA7" w:rsidRPr="00FA4CA7">
              <w:rPr>
                <w:b/>
                <w:sz w:val="20"/>
                <w:szCs w:val="20"/>
                <w:lang w:eastAsia="hu-HU"/>
              </w:rPr>
              <w:t>literatura</w:t>
            </w:r>
            <w:proofErr w:type="spellEnd"/>
            <w:r w:rsidR="00FA4CA7" w:rsidRPr="00FA4CA7">
              <w:rPr>
                <w:b/>
                <w:sz w:val="20"/>
                <w:szCs w:val="20"/>
                <w:lang w:eastAsia="hu-HU"/>
              </w:rPr>
              <w:t xml:space="preserve"> y </w:t>
            </w:r>
            <w:proofErr w:type="spellStart"/>
            <w:r w:rsidR="00FA4CA7" w:rsidRPr="00FA4CA7">
              <w:rPr>
                <w:b/>
                <w:sz w:val="20"/>
                <w:szCs w:val="20"/>
                <w:lang w:eastAsia="hu-HU"/>
              </w:rPr>
              <w:t>civilizción</w:t>
            </w:r>
            <w:proofErr w:type="spellEnd"/>
            <w:r w:rsidR="00FA4CA7" w:rsidRPr="00FA4CA7">
              <w:rPr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="00FA4CA7" w:rsidRPr="00FA4CA7">
              <w:rPr>
                <w:b/>
                <w:sz w:val="20"/>
                <w:szCs w:val="20"/>
                <w:lang w:eastAsia="hu-HU"/>
              </w:rPr>
              <w:t>hispánicas</w:t>
            </w:r>
            <w:proofErr w:type="spellEnd"/>
            <w:r w:rsidR="00FA4CA7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sz w:val="20"/>
                <w:szCs w:val="20"/>
                <w:lang w:eastAsia="hu-HU"/>
              </w:rPr>
              <w:t>;</w:t>
            </w:r>
            <w:proofErr w:type="gram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>. 43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295FEA" w:rsidRPr="000E1810" w:rsidRDefault="00295FEA" w:rsidP="001001FC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7" w:name="SPA-M-NSZIx"/>
        <w:bookmarkEnd w:id="7"/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SPA-M-NSZI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CE7D78" w:rsidRPr="000E1810">
              <w:rPr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692D06" w:rsidP="00CD4132">
            <w:pPr>
              <w:rPr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**</w:t>
            </w: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331EDE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SPA-M-NSZI</w:t>
            </w:r>
            <w:r w:rsidR="008879A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</w:t>
            </w:r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iCs/>
                <w:sz w:val="20"/>
                <w:szCs w:val="20"/>
                <w:lang w:eastAsia="hu-HU"/>
              </w:rPr>
              <w:t>Traducción</w:t>
            </w:r>
            <w:proofErr w:type="spellEnd"/>
            <w:r w:rsidR="00331EDE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31EDE">
              <w:rPr>
                <w:b/>
                <w:iCs/>
                <w:sz w:val="20"/>
                <w:szCs w:val="20"/>
                <w:lang w:eastAsia="hu-HU"/>
              </w:rPr>
              <w:t>literaria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iCs/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iCs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879A6" w:rsidRPr="000E1810" w:rsidRDefault="00CE7D78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SPA-M-NSZI18-41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Historia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teatro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español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879A6" w:rsidRPr="000E1810" w:rsidRDefault="00CE7D78" w:rsidP="004D089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8" w:name="SPA-M-NSZMx"/>
        <w:bookmarkEnd w:id="8"/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SPA-M-NSZM</w:t>
            </w:r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b/>
                <w:bCs/>
                <w:sz w:val="20"/>
                <w:szCs w:val="20"/>
                <w:lang w:eastAsia="hu-HU"/>
              </w:rPr>
              <w:t>Civilización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FA4CA7">
              <w:rPr>
                <w:sz w:val="20"/>
                <w:szCs w:val="20"/>
                <w:lang w:eastAsia="hu-HU"/>
              </w:rPr>
              <w:t>créditos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sz w:val="20"/>
                <w:szCs w:val="20"/>
                <w:lang w:eastAsia="hu-HU"/>
              </w:rPr>
              <w:t>mín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. </w:t>
            </w:r>
            <w:r w:rsidR="008E3745" w:rsidRPr="000E1810">
              <w:rPr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C58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Cs/>
                <w:sz w:val="20"/>
                <w:szCs w:val="20"/>
                <w:lang w:eastAsia="hu-HU"/>
              </w:rPr>
              <w:t xml:space="preserve">SPA-M-NSZM18-10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Emigración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Hispanoamérica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iCs/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iCs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C58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Cs/>
                <w:sz w:val="20"/>
                <w:szCs w:val="20"/>
                <w:lang w:eastAsia="hu-HU"/>
              </w:rPr>
              <w:t xml:space="preserve">SPA-M-NSZM18-11 </w:t>
            </w:r>
            <w:proofErr w:type="spellStart"/>
            <w:r w:rsidR="00EC0C58">
              <w:rPr>
                <w:b/>
                <w:iCs/>
                <w:sz w:val="20"/>
                <w:szCs w:val="20"/>
                <w:lang w:eastAsia="hu-HU"/>
              </w:rPr>
              <w:t>Relaciones</w:t>
            </w:r>
            <w:proofErr w:type="spellEnd"/>
            <w:r w:rsid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b/>
                <w:iCs/>
                <w:sz w:val="20"/>
                <w:szCs w:val="20"/>
                <w:lang w:eastAsia="hu-HU"/>
              </w:rPr>
              <w:t>interamericanos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EC0C58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Cs/>
                <w:sz w:val="20"/>
                <w:szCs w:val="20"/>
                <w:lang w:eastAsia="hu-HU"/>
              </w:rPr>
              <w:t xml:space="preserve">SPA-M-NSZM18-12 </w:t>
            </w:r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Los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pueblos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América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EC0C58">
            <w:pPr>
              <w:rPr>
                <w:iCs/>
                <w:sz w:val="20"/>
                <w:szCs w:val="20"/>
                <w:lang w:eastAsia="hu-HU"/>
              </w:rPr>
            </w:pPr>
            <w:r w:rsidRPr="000E1810">
              <w:rPr>
                <w:iCs/>
                <w:sz w:val="20"/>
                <w:szCs w:val="20"/>
                <w:lang w:eastAsia="hu-HU"/>
              </w:rPr>
              <w:t xml:space="preserve">SPA-M-NSZM18-13 </w:t>
            </w:r>
            <w:proofErr w:type="gram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La</w:t>
            </w:r>
            <w:proofErr w:type="gram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cinematografía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mundo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hispánico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iCs/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525599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31 </w:t>
            </w:r>
            <w:proofErr w:type="gram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La</w:t>
            </w:r>
            <w:proofErr w:type="gram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historia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arte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mundo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hispánico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525599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61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Húngaros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en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América</w:t>
            </w:r>
            <w:proofErr w:type="spellEnd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 w:rsidRPr="00EC0C58">
              <w:rPr>
                <w:b/>
                <w:iCs/>
                <w:sz w:val="20"/>
                <w:szCs w:val="20"/>
                <w:lang w:eastAsia="hu-HU"/>
              </w:rPr>
              <w:t>Latina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81 </w:t>
            </w:r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El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mundo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hispánico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hoy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1</w:t>
            </w:r>
            <w:r w:rsidRPr="000E1810"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España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),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EC0C5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91 </w:t>
            </w:r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El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mundo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hispánico</w:t>
            </w:r>
            <w:proofErr w:type="spellEnd"/>
            <w:r w:rsidR="00EC0C58">
              <w:rPr>
                <w:b/>
                <w:b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b/>
                <w:bCs/>
                <w:sz w:val="20"/>
                <w:szCs w:val="20"/>
                <w:lang w:eastAsia="hu-HU"/>
              </w:rPr>
              <w:t>hoy</w:t>
            </w:r>
            <w:proofErr w:type="spellEnd"/>
            <w:r w:rsidR="00EC0C58" w:rsidRPr="000E1810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2 (</w:t>
            </w:r>
            <w:proofErr w:type="spellStart"/>
            <w:r w:rsidR="00EC0C58">
              <w:rPr>
                <w:bCs/>
                <w:sz w:val="20"/>
                <w:szCs w:val="20"/>
                <w:lang w:eastAsia="hu-HU"/>
              </w:rPr>
              <w:t>Hispanoamérica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>)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F2738C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63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FA4CA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SPA-M-NV </w:t>
            </w:r>
            <w:proofErr w:type="spellStart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>Otras</w:t>
            </w:r>
            <w:proofErr w:type="spellEnd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>asignaturas</w:t>
            </w:r>
            <w:proofErr w:type="spellEnd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>vinculadas</w:t>
            </w:r>
            <w:proofErr w:type="spellEnd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con la </w:t>
            </w:r>
            <w:proofErr w:type="spellStart"/>
            <w:r w:rsidR="00FA4CA7" w:rsidRPr="00FA4CA7">
              <w:rPr>
                <w:rFonts w:eastAsia="Times New Roman"/>
                <w:b/>
                <w:sz w:val="20"/>
                <w:szCs w:val="20"/>
                <w:lang w:eastAsia="hu-HU"/>
              </w:rPr>
              <w:t>especialización</w:t>
            </w:r>
            <w:proofErr w:type="spellEnd"/>
            <w:r w:rsidR="00FA4CA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sz w:val="20"/>
                <w:szCs w:val="20"/>
                <w:lang w:eastAsia="hu-HU"/>
              </w:rPr>
              <w:t>Créditos</w:t>
            </w:r>
            <w:proofErr w:type="spellEnd"/>
            <w:r w:rsidR="00FA4CA7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mín</w:t>
            </w:r>
            <w:proofErr w:type="spellEnd"/>
            <w:r w:rsidR="00FA4CA7">
              <w:rPr>
                <w:rFonts w:eastAsia="Times New Roman"/>
                <w:sz w:val="20"/>
                <w:szCs w:val="20"/>
                <w:lang w:eastAsia="hu-HU"/>
              </w:rPr>
              <w:t>. 10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</w:tr>
      <w:tr w:rsidR="008D57B5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EC0C58">
            <w:pPr>
              <w:rPr>
                <w:i/>
                <w:iCs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SPA-M-NVE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libre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elección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Examen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8D57B5" w:rsidRPr="000E1810" w:rsidRDefault="008D57B5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F04005" w:rsidRPr="000E1810" w:rsidTr="00692D06"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EC0C58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i/>
                <w:iCs/>
                <w:sz w:val="20"/>
                <w:szCs w:val="20"/>
                <w:u w:val="single"/>
                <w:lang w:eastAsia="hu-HU"/>
              </w:rPr>
              <w:t xml:space="preserve">SPA-M-NVSZ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práctico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libre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elección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B72B6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6B72B6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B72B6">
              <w:rPr>
                <w:rFonts w:eastAsia="Times New Roman"/>
                <w:iCs/>
                <w:sz w:val="20"/>
                <w:szCs w:val="20"/>
                <w:lang w:eastAsia="hu-HU"/>
              </w:rPr>
              <w:t>práctico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final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B15DE6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F04005" w:rsidRPr="000E1810" w:rsidRDefault="00F04005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8D2D02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80" w:type="dxa"/>
            <w:gridSpan w:val="1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C36FA8" w:rsidP="00FA4CA7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9" w:name="MK4x"/>
            <w:bookmarkEnd w:id="9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SZV </w:t>
            </w:r>
            <w:proofErr w:type="spellStart"/>
            <w:r w:rsidR="00FA4CA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Cursos</w:t>
            </w:r>
            <w:proofErr w:type="spellEnd"/>
            <w:r w:rsidR="00FA4CA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FA4CA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libre</w:t>
            </w:r>
            <w:proofErr w:type="spellEnd"/>
            <w:r w:rsidR="00FA4CA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elección</w:t>
            </w:r>
            <w:proofErr w:type="spellEnd"/>
            <w:r w:rsidR="00F17D4A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sz w:val="20"/>
                <w:szCs w:val="20"/>
                <w:lang w:eastAsia="hu-HU"/>
              </w:rPr>
              <w:t>Créditos</w:t>
            </w:r>
            <w:proofErr w:type="spellEnd"/>
            <w:r w:rsidR="00F17D4A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mín</w:t>
            </w:r>
            <w:proofErr w:type="spellEnd"/>
            <w:r w:rsidR="00F17D4A">
              <w:rPr>
                <w:rFonts w:eastAsia="Times New Roman"/>
                <w:sz w:val="20"/>
                <w:szCs w:val="20"/>
                <w:lang w:eastAsia="hu-HU"/>
              </w:rPr>
              <w:t>. 1</w:t>
            </w:r>
            <w:r w:rsidR="00F17D4A" w:rsidRPr="000E1810">
              <w:rPr>
                <w:rFonts w:eastAsia="Times New Roman"/>
                <w:sz w:val="20"/>
                <w:szCs w:val="20"/>
                <w:lang w:eastAsia="hu-HU"/>
              </w:rPr>
              <w:t>0k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692D06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36044D" w:rsidRDefault="00CC2151" w:rsidP="00EC0C58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MA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teóricos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libre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elección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ofrecidos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por</w:t>
            </w:r>
            <w:proofErr w:type="gram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Facultad</w:t>
            </w:r>
            <w:proofErr w:type="spellEnd"/>
            <w:r w:rsidR="00C36FA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teórico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cada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Examen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692D06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36044D" w:rsidRDefault="00CC2151" w:rsidP="00FA4CA7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MA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prácticos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libre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elección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ofrecidos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por</w:t>
            </w:r>
            <w:proofErr w:type="gram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Facultad</w:t>
            </w:r>
            <w:proofErr w:type="spellEnd"/>
            <w:r w:rsidR="00C36FA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Curso</w:t>
            </w:r>
            <w:proofErr w:type="spellEnd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práctico</w:t>
            </w:r>
            <w:proofErr w:type="spellEnd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cada</w:t>
            </w:r>
            <w:proofErr w:type="spellEnd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semestre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horas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final</w:t>
            </w:r>
            <w:proofErr w:type="spellEnd"/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692D06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36044D" w:rsidRDefault="0036044D" w:rsidP="00A079D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XM0011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Asignaturas</w:t>
            </w:r>
            <w:proofErr w:type="spellEnd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cultura</w:t>
            </w:r>
            <w:proofErr w:type="spellEnd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A4CA7">
              <w:rPr>
                <w:rFonts w:eastAsia="Times New Roman"/>
                <w:iCs/>
                <w:sz w:val="20"/>
                <w:szCs w:val="20"/>
                <w:lang w:eastAsia="hu-HU"/>
              </w:rPr>
              <w:t>general</w:t>
            </w:r>
            <w:proofErr w:type="spellEnd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MA, </w:t>
            </w:r>
            <w:proofErr w:type="spellStart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MSc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Curso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teórico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cada</w:t>
            </w:r>
            <w:proofErr w:type="spellEnd"/>
            <w:r w:rsidR="00A079D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36044D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D2D02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36044D" w:rsidRDefault="008D2D02" w:rsidP="00EC0C58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XN0011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lengua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ofrecidos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por el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centro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idiomas</w:t>
            </w:r>
            <w:proofErr w:type="spellEnd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(8x2)</w:t>
            </w:r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práctica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>,</w:t>
            </w:r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firma</w:t>
            </w:r>
            <w:proofErr w:type="gramEnd"/>
            <w:r w:rsidRPr="0036044D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D2D02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EC0C58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XN0201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Cursos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lengua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ofrecidos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por el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centro</w:t>
            </w:r>
            <w:proofErr w:type="spellEnd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iCs/>
                <w:sz w:val="20"/>
                <w:szCs w:val="20"/>
                <w:lang w:eastAsia="hu-HU"/>
              </w:rPr>
              <w:t>idiomas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 4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práctica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>,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 4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firma</w:t>
            </w:r>
            <w:proofErr w:type="gram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" w:type="dxa"/>
            <w:gridSpan w:val="4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80" w:type="dxa"/>
            <w:gridSpan w:val="1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FA4CA7" w:rsidP="000621D9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Tutoría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trabajo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fin de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máster</w:t>
            </w:r>
            <w:proofErr w:type="spellEnd"/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Créditos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mín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20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95FEA" w:rsidRPr="000E1810" w:rsidRDefault="00295FEA" w:rsidP="000621D9"/>
        </w:tc>
      </w:tr>
      <w:tr w:rsidR="00F2738C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10" w:name="MK5x"/>
            <w:bookmarkEnd w:id="10"/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692D06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A079D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SPA-M-NSZSZ</w:t>
            </w:r>
            <w:r w:rsidR="00354993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</w:t>
            </w: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1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Tutoría</w:t>
            </w:r>
            <w:proofErr w:type="spellEnd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trabajo</w:t>
            </w:r>
            <w:proofErr w:type="spellEnd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fin de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máster</w:t>
            </w:r>
            <w:proofErr w:type="spellEnd"/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Práctica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otoño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2738C" w:rsidRPr="000E1810" w:rsidTr="00692D06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692D06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692D06">
              <w:rPr>
                <w:rFonts w:eastAsia="Times New Roman" w:cs="Times New Roman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A079D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SPA-M-NSZSZ</w:t>
            </w:r>
            <w:r w:rsidR="00354993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</w:t>
            </w: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2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Tutoría</w:t>
            </w:r>
            <w:proofErr w:type="spellEnd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trabajo</w:t>
            </w:r>
            <w:proofErr w:type="spellEnd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fin de </w:t>
            </w:r>
            <w:proofErr w:type="spellStart"/>
            <w:r w:rsidR="00EC0C58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máster</w:t>
            </w:r>
            <w:proofErr w:type="spellEnd"/>
            <w:r w:rsidR="00354993"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2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A079DE">
              <w:rPr>
                <w:rFonts w:eastAsia="Times New Roman"/>
                <w:sz w:val="20"/>
                <w:szCs w:val="20"/>
                <w:lang w:eastAsia="hu-HU"/>
              </w:rPr>
              <w:t>P</w:t>
            </w:r>
            <w:r w:rsidR="00EC0C58">
              <w:rPr>
                <w:rFonts w:eastAsia="Times New Roman"/>
                <w:sz w:val="20"/>
                <w:szCs w:val="20"/>
                <w:lang w:eastAsia="hu-HU"/>
              </w:rPr>
              <w:t>ráctica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horas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r w:rsidR="00EC0C58">
              <w:rPr>
                <w:rFonts w:eastAsia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EC0C58">
              <w:rPr>
                <w:rFonts w:eastAsia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:rsidR="00295FEA" w:rsidRPr="000E1810" w:rsidRDefault="00690769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95FEA" w:rsidRPr="000E1810" w:rsidRDefault="00295FEA" w:rsidP="00F2738C">
            <w:pPr>
              <w:ind w:hanging="156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692D06" w:rsidRPr="00692D06" w:rsidRDefault="00692D06" w:rsidP="00692D06">
      <w:pPr>
        <w:rPr>
          <w:rFonts w:eastAsia="Times New Roman" w:cs="Times New Roman"/>
          <w:sz w:val="28"/>
          <w:szCs w:val="28"/>
          <w:lang w:eastAsia="hu-HU"/>
        </w:rPr>
      </w:pPr>
      <w:bookmarkStart w:id="11" w:name="MK6x"/>
      <w:bookmarkStart w:id="12" w:name="MK7x"/>
      <w:bookmarkStart w:id="13" w:name="MK-LNYx"/>
      <w:bookmarkEnd w:id="11"/>
      <w:bookmarkEnd w:id="12"/>
      <w:bookmarkEnd w:id="13"/>
      <w:proofErr w:type="spellStart"/>
      <w:r w:rsidRPr="00692D06">
        <w:rPr>
          <w:rFonts w:cs="Times New Roman"/>
          <w:sz w:val="28"/>
          <w:szCs w:val="28"/>
        </w:rPr>
        <w:t>Observaciones</w:t>
      </w:r>
      <w:proofErr w:type="spellEnd"/>
      <w:r w:rsidRPr="00692D06">
        <w:rPr>
          <w:rFonts w:cs="Times New Roman"/>
          <w:sz w:val="28"/>
          <w:szCs w:val="28"/>
        </w:rPr>
        <w:t xml:space="preserve">: </w:t>
      </w:r>
      <w:r w:rsidRPr="00692D06">
        <w:rPr>
          <w:rFonts w:cs="Times New Roman"/>
          <w:sz w:val="28"/>
          <w:szCs w:val="28"/>
        </w:rPr>
        <w:tab/>
      </w:r>
      <w:proofErr w:type="gramStart"/>
      <w:r w:rsidRPr="00692D06">
        <w:rPr>
          <w:rFonts w:eastAsia="Times New Roman" w:cs="Times New Roman"/>
          <w:sz w:val="28"/>
          <w:szCs w:val="28"/>
          <w:lang w:eastAsia="hu-HU"/>
        </w:rPr>
        <w:t>*</w:t>
      </w:r>
      <w:r w:rsidR="003748C7">
        <w:rPr>
          <w:rFonts w:eastAsia="Times New Roman" w:cs="Times New Roman"/>
          <w:sz w:val="28"/>
          <w:szCs w:val="28"/>
          <w:lang w:eastAsia="hu-HU"/>
        </w:rPr>
        <w:t xml:space="preserve">   </w:t>
      </w:r>
      <w:r w:rsidRPr="00692D06">
        <w:rPr>
          <w:rFonts w:eastAsia="Times New Roman" w:cs="Times New Roman"/>
          <w:sz w:val="28"/>
          <w:szCs w:val="28"/>
          <w:lang w:eastAsia="hu-HU"/>
        </w:rPr>
        <w:t>no</w:t>
      </w:r>
      <w:proofErr w:type="gram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ofrecidos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en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los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programas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CEEPUS y Erasmus</w:t>
      </w:r>
    </w:p>
    <w:p w:rsidR="00692D06" w:rsidRPr="00DD4E5B" w:rsidRDefault="00692D06" w:rsidP="00692D06">
      <w:pPr>
        <w:ind w:left="1416" w:firstLine="708"/>
        <w:rPr>
          <w:sz w:val="28"/>
          <w:szCs w:val="28"/>
          <w:lang w:val="es-ES"/>
        </w:rPr>
      </w:pPr>
      <w:r w:rsidRPr="00692D06">
        <w:rPr>
          <w:rFonts w:eastAsia="Times New Roman" w:cs="Times New Roman"/>
          <w:sz w:val="28"/>
          <w:szCs w:val="28"/>
          <w:lang w:eastAsia="hu-HU"/>
        </w:rPr>
        <w:t xml:space="preserve">** no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ofrecidos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</w:t>
      </w:r>
      <w:proofErr w:type="gramStart"/>
      <w:r w:rsidRPr="00692D06">
        <w:rPr>
          <w:rFonts w:eastAsia="Times New Roman" w:cs="Times New Roman"/>
          <w:sz w:val="28"/>
          <w:szCs w:val="28"/>
          <w:lang w:eastAsia="hu-HU"/>
        </w:rPr>
        <w:t>a</w:t>
      </w:r>
      <w:proofErr w:type="gram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estudiantes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Erasmus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procedentes</w:t>
      </w:r>
      <w:proofErr w:type="spellEnd"/>
      <w:r w:rsidRPr="00692D06">
        <w:rPr>
          <w:rFonts w:eastAsia="Times New Roman" w:cs="Times New Roman"/>
          <w:sz w:val="28"/>
          <w:szCs w:val="28"/>
          <w:lang w:eastAsia="hu-HU"/>
        </w:rPr>
        <w:t xml:space="preserve"> de </w:t>
      </w:r>
      <w:proofErr w:type="spellStart"/>
      <w:r w:rsidRPr="00692D06">
        <w:rPr>
          <w:rFonts w:eastAsia="Times New Roman" w:cs="Times New Roman"/>
          <w:sz w:val="28"/>
          <w:szCs w:val="28"/>
          <w:lang w:eastAsia="hu-HU"/>
        </w:rPr>
        <w:t>Espa</w:t>
      </w:r>
      <w:proofErr w:type="spellEnd"/>
      <w:r w:rsidRPr="00692D06">
        <w:rPr>
          <w:rFonts w:eastAsia="Times New Roman" w:cs="Times New Roman"/>
          <w:sz w:val="28"/>
          <w:szCs w:val="28"/>
          <w:lang w:val="es-ES" w:eastAsia="hu-HU"/>
        </w:rPr>
        <w:t>ña</w:t>
      </w:r>
    </w:p>
    <w:p w:rsidR="00B02DD4" w:rsidRPr="00692D06" w:rsidRDefault="00B02DD4">
      <w:pPr>
        <w:rPr>
          <w:lang w:val="es-ES"/>
        </w:rPr>
      </w:pPr>
    </w:p>
    <w:sectPr w:rsidR="00B02DD4" w:rsidRPr="00692D06" w:rsidSect="00C30D0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8"/>
    <w:rsid w:val="0002722F"/>
    <w:rsid w:val="00033FD4"/>
    <w:rsid w:val="000621D9"/>
    <w:rsid w:val="00065CC4"/>
    <w:rsid w:val="000849B2"/>
    <w:rsid w:val="000A0E38"/>
    <w:rsid w:val="000C60D5"/>
    <w:rsid w:val="000E1810"/>
    <w:rsid w:val="001001FC"/>
    <w:rsid w:val="00110DE6"/>
    <w:rsid w:val="00130841"/>
    <w:rsid w:val="00134FEF"/>
    <w:rsid w:val="00151010"/>
    <w:rsid w:val="001A2D15"/>
    <w:rsid w:val="001A56F0"/>
    <w:rsid w:val="001A687C"/>
    <w:rsid w:val="001C173D"/>
    <w:rsid w:val="001F4880"/>
    <w:rsid w:val="00267229"/>
    <w:rsid w:val="00283624"/>
    <w:rsid w:val="00284418"/>
    <w:rsid w:val="00295FEA"/>
    <w:rsid w:val="002A5ECF"/>
    <w:rsid w:val="002D76CD"/>
    <w:rsid w:val="0030118A"/>
    <w:rsid w:val="003027E8"/>
    <w:rsid w:val="00322B07"/>
    <w:rsid w:val="00331EDE"/>
    <w:rsid w:val="00334241"/>
    <w:rsid w:val="00354993"/>
    <w:rsid w:val="0036044D"/>
    <w:rsid w:val="003748C7"/>
    <w:rsid w:val="00387F50"/>
    <w:rsid w:val="003E483B"/>
    <w:rsid w:val="003F06FD"/>
    <w:rsid w:val="004146B2"/>
    <w:rsid w:val="00416374"/>
    <w:rsid w:val="00420ECB"/>
    <w:rsid w:val="00431DA6"/>
    <w:rsid w:val="0046792D"/>
    <w:rsid w:val="0049017C"/>
    <w:rsid w:val="004B60CF"/>
    <w:rsid w:val="00502E44"/>
    <w:rsid w:val="00525599"/>
    <w:rsid w:val="00547C30"/>
    <w:rsid w:val="005911C3"/>
    <w:rsid w:val="0059355D"/>
    <w:rsid w:val="005A0EEB"/>
    <w:rsid w:val="005E046E"/>
    <w:rsid w:val="00610058"/>
    <w:rsid w:val="00645CE1"/>
    <w:rsid w:val="00672439"/>
    <w:rsid w:val="00690769"/>
    <w:rsid w:val="00692D06"/>
    <w:rsid w:val="006B72B6"/>
    <w:rsid w:val="0072252F"/>
    <w:rsid w:val="007D1117"/>
    <w:rsid w:val="007E098D"/>
    <w:rsid w:val="007F11E4"/>
    <w:rsid w:val="007F3801"/>
    <w:rsid w:val="00812777"/>
    <w:rsid w:val="00815767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9B0729"/>
    <w:rsid w:val="009D41FC"/>
    <w:rsid w:val="00A079DE"/>
    <w:rsid w:val="00A24EED"/>
    <w:rsid w:val="00A9171D"/>
    <w:rsid w:val="00AB7A24"/>
    <w:rsid w:val="00AC1CBC"/>
    <w:rsid w:val="00AD0190"/>
    <w:rsid w:val="00AD0D75"/>
    <w:rsid w:val="00AE5C9F"/>
    <w:rsid w:val="00B02DD4"/>
    <w:rsid w:val="00B10043"/>
    <w:rsid w:val="00B1504D"/>
    <w:rsid w:val="00B15DE6"/>
    <w:rsid w:val="00B369DB"/>
    <w:rsid w:val="00B407D0"/>
    <w:rsid w:val="00B75DDC"/>
    <w:rsid w:val="00B91D5C"/>
    <w:rsid w:val="00B97AE1"/>
    <w:rsid w:val="00BF1A29"/>
    <w:rsid w:val="00C024B7"/>
    <w:rsid w:val="00C11072"/>
    <w:rsid w:val="00C11B3D"/>
    <w:rsid w:val="00C26AEC"/>
    <w:rsid w:val="00C30D0F"/>
    <w:rsid w:val="00C36FA8"/>
    <w:rsid w:val="00C72984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3659C"/>
    <w:rsid w:val="00E44576"/>
    <w:rsid w:val="00EA16AD"/>
    <w:rsid w:val="00EC0C58"/>
    <w:rsid w:val="00F04005"/>
    <w:rsid w:val="00F17D4A"/>
    <w:rsid w:val="00F2738C"/>
    <w:rsid w:val="00FA4CA7"/>
    <w:rsid w:val="00FB3FBC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2CFB"/>
  <w15:docId w15:val="{302B7ACD-ACE4-45CB-803F-D6B099F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EB91-DB0F-4258-8172-FA503473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Dr. Palkovics Andrea</cp:lastModifiedBy>
  <cp:revision>3</cp:revision>
  <cp:lastPrinted>2018-06-04T12:51:00Z</cp:lastPrinted>
  <dcterms:created xsi:type="dcterms:W3CDTF">2019-01-10T16:31:00Z</dcterms:created>
  <dcterms:modified xsi:type="dcterms:W3CDTF">2019-01-10T16:31:00Z</dcterms:modified>
</cp:coreProperties>
</file>